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37" w:rsidRDefault="00CA5A37" w:rsidP="00CA5A37">
      <w:pPr>
        <w:spacing w:after="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青岛市博物馆合作运营伙伴报名申请表</w:t>
      </w:r>
    </w:p>
    <w:p w:rsidR="00CA5A37" w:rsidRDefault="00CA5A37" w:rsidP="00CA5A37">
      <w:pPr>
        <w:spacing w:after="0"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2"/>
        <w:gridCol w:w="2214"/>
        <w:gridCol w:w="1789"/>
        <w:gridCol w:w="2639"/>
      </w:tblGrid>
      <w:tr w:rsidR="00CA5A37" w:rsidTr="0088464E">
        <w:tc>
          <w:tcPr>
            <w:tcW w:w="2235" w:type="dxa"/>
            <w:vAlign w:val="center"/>
          </w:tcPr>
          <w:p w:rsidR="00CA5A37" w:rsidRDefault="00CA5A37" w:rsidP="0088464E">
            <w:pPr>
              <w:spacing w:after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  <w:tc>
          <w:tcPr>
            <w:tcW w:w="6825" w:type="dxa"/>
            <w:gridSpan w:val="3"/>
            <w:vAlign w:val="center"/>
          </w:tcPr>
          <w:p w:rsidR="00CA5A37" w:rsidRDefault="00CA5A37" w:rsidP="0088464E">
            <w:pPr>
              <w:spacing w:after="0"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内容</w:t>
            </w: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统一社会信用代码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227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注册资本</w:t>
            </w:r>
          </w:p>
        </w:tc>
        <w:tc>
          <w:tcPr>
            <w:tcW w:w="271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□国有企业 □民营企业 □社会组织 □其他</w:t>
            </w: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成立日期</w:t>
            </w:r>
          </w:p>
        </w:tc>
        <w:tc>
          <w:tcPr>
            <w:tcW w:w="227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34CF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</w:t>
            </w:r>
          </w:p>
        </w:tc>
        <w:tc>
          <w:tcPr>
            <w:tcW w:w="18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营业期限</w:t>
            </w:r>
          </w:p>
        </w:tc>
        <w:tc>
          <w:tcPr>
            <w:tcW w:w="271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34CF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月至    年  月</w:t>
            </w: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实际经营地址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1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本单位营业执照经营范围是否涵盖所申请业务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655BDA" w:rsidRDefault="00CA5A37" w:rsidP="0088464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655BDA">
              <w:rPr>
                <w:rFonts w:ascii="仿宋_GB2312" w:eastAsia="仿宋_GB2312" w:hint="eastAsia"/>
                <w:sz w:val="24"/>
                <w:szCs w:val="24"/>
              </w:rPr>
              <w:t>□是，具体相关业务范围为：</w:t>
            </w:r>
          </w:p>
          <w:p w:rsidR="00CA5A37" w:rsidRPr="00434CF3" w:rsidRDefault="00CA5A37" w:rsidP="0088464E">
            <w:pPr>
              <w:spacing w:after="0"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655BDA">
              <w:rPr>
                <w:rFonts w:ascii="仿宋_GB2312" w:eastAsia="仿宋_GB2312" w:hint="eastAsia"/>
                <w:sz w:val="24"/>
                <w:szCs w:val="24"/>
              </w:rPr>
              <w:t>□否（如选，请说明将如何满足运营资质要求）</w:t>
            </w: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ind w:firstLineChars="200" w:firstLine="480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合作项目选择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655BDA" w:rsidRDefault="00CA5A37" w:rsidP="0088464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□文创产品开发运营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434CF3">
              <w:rPr>
                <w:rFonts w:ascii="仿宋_GB2312" w:eastAsia="仿宋_GB2312" w:hint="eastAsia"/>
                <w:sz w:val="24"/>
                <w:szCs w:val="24"/>
              </w:rPr>
              <w:t>□研学教育项目</w:t>
            </w:r>
          </w:p>
          <w:p w:rsidR="00CA5A37" w:rsidRPr="00434CF3" w:rsidRDefault="00CA5A37" w:rsidP="0088464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□专业讲解服务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434CF3">
              <w:rPr>
                <w:rFonts w:ascii="仿宋_GB2312" w:eastAsia="仿宋_GB2312" w:hint="eastAsia"/>
                <w:sz w:val="24"/>
                <w:szCs w:val="24"/>
              </w:rPr>
              <w:t>□文化互动体验</w:t>
            </w:r>
          </w:p>
        </w:tc>
      </w:tr>
      <w:tr w:rsidR="00CA5A37" w:rsidTr="0088464E">
        <w:tc>
          <w:tcPr>
            <w:tcW w:w="2235" w:type="dxa"/>
            <w:vAlign w:val="center"/>
          </w:tcPr>
          <w:p w:rsidR="00CA5A37" w:rsidRPr="00434CF3" w:rsidRDefault="00CA5A37" w:rsidP="0088464E">
            <w:pPr>
              <w:spacing w:after="0"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承诺与声明</w:t>
            </w:r>
          </w:p>
        </w:tc>
        <w:tc>
          <w:tcPr>
            <w:tcW w:w="6825" w:type="dxa"/>
            <w:gridSpan w:val="3"/>
            <w:vAlign w:val="center"/>
          </w:tcPr>
          <w:p w:rsidR="00CA5A37" w:rsidRPr="00434CF3" w:rsidRDefault="00CA5A37" w:rsidP="0088464E">
            <w:pPr>
              <w:spacing w:after="0" w:line="40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434CF3">
              <w:rPr>
                <w:rFonts w:ascii="仿宋_GB2312" w:eastAsia="仿宋_GB2312" w:hint="eastAsia"/>
                <w:sz w:val="24"/>
                <w:szCs w:val="24"/>
              </w:rPr>
              <w:t>本机构承诺所提交的所有报名材料真实、准确、完整，无任何虚假信息。若经核查存在不实情况，自愿承担由此产生的一切责任，包括但不限于取消报名资格、终止合作（若已达成合作）等。本机构认同青岛市博物馆的文化理念与运营规范，将严格遵守相关法律法规及合作协议的约定，确保合作项目的合规性与品质。</w:t>
            </w:r>
          </w:p>
        </w:tc>
      </w:tr>
    </w:tbl>
    <w:p w:rsidR="00CA5A37" w:rsidRPr="00655BDA" w:rsidRDefault="00CA5A37" w:rsidP="00CA5A37">
      <w:pPr>
        <w:wordWrap w:val="0"/>
        <w:spacing w:after="0" w:line="400" w:lineRule="exact"/>
        <w:jc w:val="right"/>
        <w:rPr>
          <w:rFonts w:ascii="仿宋_GB2312" w:eastAsia="仿宋_GB2312"/>
          <w:sz w:val="24"/>
          <w:szCs w:val="24"/>
        </w:rPr>
      </w:pPr>
      <w:r w:rsidRPr="00655BDA">
        <w:rPr>
          <w:rFonts w:ascii="仿宋_GB2312" w:eastAsia="仿宋_GB2312" w:hint="eastAsia"/>
          <w:sz w:val="24"/>
          <w:szCs w:val="24"/>
        </w:rPr>
        <w:t xml:space="preserve">申请单位盖章：   </w:t>
      </w:r>
      <w:r>
        <w:rPr>
          <w:rFonts w:ascii="仿宋_GB2312" w:eastAsia="仿宋_GB2312" w:hint="eastAsia"/>
          <w:sz w:val="24"/>
          <w:szCs w:val="24"/>
        </w:rPr>
        <w:t xml:space="preserve">      </w:t>
      </w:r>
    </w:p>
    <w:p w:rsidR="00CA5A37" w:rsidRPr="00655BDA" w:rsidRDefault="00CA5A37" w:rsidP="00CA5A37">
      <w:pPr>
        <w:wordWrap w:val="0"/>
        <w:spacing w:after="0" w:line="400" w:lineRule="exact"/>
        <w:jc w:val="right"/>
        <w:rPr>
          <w:rFonts w:ascii="仿宋_GB2312" w:eastAsia="仿宋_GB2312"/>
          <w:sz w:val="24"/>
          <w:szCs w:val="24"/>
        </w:rPr>
      </w:pPr>
      <w:r w:rsidRPr="00655BDA">
        <w:rPr>
          <w:rFonts w:ascii="仿宋_GB2312" w:eastAsia="仿宋_GB2312" w:hint="eastAsia"/>
          <w:sz w:val="24"/>
          <w:szCs w:val="24"/>
        </w:rPr>
        <w:t xml:space="preserve">法定代表人签字：   </w:t>
      </w:r>
      <w:r>
        <w:rPr>
          <w:rFonts w:ascii="仿宋_GB2312" w:eastAsia="仿宋_GB2312" w:hint="eastAsia"/>
          <w:sz w:val="24"/>
          <w:szCs w:val="24"/>
        </w:rPr>
        <w:t xml:space="preserve">   </w:t>
      </w:r>
    </w:p>
    <w:p w:rsidR="00CA5A37" w:rsidRPr="00655BDA" w:rsidRDefault="00CA5A37" w:rsidP="00CA5A37">
      <w:pPr>
        <w:spacing w:after="0" w:line="400" w:lineRule="exact"/>
        <w:jc w:val="right"/>
        <w:rPr>
          <w:rFonts w:ascii="仿宋_GB2312" w:eastAsia="仿宋_GB2312"/>
          <w:sz w:val="24"/>
          <w:szCs w:val="24"/>
        </w:rPr>
      </w:pPr>
      <w:r w:rsidRPr="00655BDA">
        <w:rPr>
          <w:rFonts w:ascii="仿宋_GB2312" w:eastAsia="仿宋_GB2312" w:hint="eastAsia"/>
          <w:sz w:val="24"/>
          <w:szCs w:val="24"/>
        </w:rPr>
        <w:t>年   月   日</w:t>
      </w:r>
    </w:p>
    <w:p w:rsidR="00330161" w:rsidRDefault="00330161">
      <w:bookmarkStart w:id="0" w:name="_GoBack"/>
      <w:bookmarkEnd w:id="0"/>
    </w:p>
    <w:sectPr w:rsidR="00330161" w:rsidSect="00F52AB8">
      <w:pgSz w:w="11906" w:h="16838"/>
      <w:pgMar w:top="2098" w:right="1474" w:bottom="198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7"/>
    <w:rsid w:val="00330161"/>
    <w:rsid w:val="00CA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6700B-F77C-4FF2-8554-D3E3209E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3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37"/>
    <w:rPr>
      <w:rFonts w:eastAsia="微软雅黑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2026-06-02T00:33:00Z</dcterms:created>
  <dcterms:modified xsi:type="dcterms:W3CDTF">2026-06-02T00:33:00Z</dcterms:modified>
</cp:coreProperties>
</file>